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B4" w:rsidRPr="003627B4" w:rsidRDefault="003627B4" w:rsidP="003627B4">
      <w:pPr>
        <w:spacing w:before="100" w:beforeAutospacing="1" w:after="100" w:afterAutospacing="1" w:line="240" w:lineRule="auto"/>
        <w:outlineLvl w:val="2"/>
        <w:rPr>
          <w:b/>
        </w:rPr>
      </w:pPr>
      <w:bookmarkStart w:id="0" w:name="_GoBack"/>
      <w:r w:rsidRPr="003627B4">
        <w:rPr>
          <w:b/>
        </w:rPr>
        <w:t>MA Pflanzenproduktion und Umwelt</w:t>
      </w:r>
    </w:p>
    <w:p w:rsidR="003627B4" w:rsidRPr="003627B4" w:rsidRDefault="00EE764F" w:rsidP="003627B4">
      <w:pPr>
        <w:spacing w:before="100" w:beforeAutospacing="1" w:after="100" w:afterAutospacing="1" w:line="240" w:lineRule="auto"/>
        <w:outlineLvl w:val="2"/>
      </w:pPr>
      <w:r>
        <w:t>Frau Pr</w:t>
      </w:r>
      <w:r w:rsidR="003627B4">
        <w:t>of. Dr. Inge Broer im Interview. D</w:t>
      </w:r>
      <w:r>
        <w:t>ie vereinte Erforschung, Entwicklung  und Anwendung in den Bereichen Biologie, Agrarwi</w:t>
      </w:r>
      <w:r w:rsidR="003627B4">
        <w:t xml:space="preserve">ssenschaften und Biotechnologie an der </w:t>
      </w:r>
      <w:r w:rsidR="003627B4" w:rsidRPr="003627B4">
        <w:t>Professur Agrobiotechnologie</w:t>
      </w:r>
      <w:r w:rsidR="003627B4">
        <w:t>.</w:t>
      </w:r>
    </w:p>
    <w:bookmarkEnd w:id="0"/>
    <w:p w:rsidR="00EE764F" w:rsidRPr="003627B4" w:rsidRDefault="00EE764F" w:rsidP="00EE764F">
      <w:pPr>
        <w:pStyle w:val="berschrift3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215970" w:rsidRDefault="00215970"/>
    <w:sectPr w:rsidR="0021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E5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27B4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31E5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E764F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EE7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E764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EE7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E764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200</Characters>
  <Application>Microsoft Office Word</Application>
  <DocSecurity>0</DocSecurity>
  <Lines>1</Lines>
  <Paragraphs>1</Paragraphs>
  <ScaleCrop>false</ScaleCrop>
  <Company>AVID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2017-08-03T12:32:00Z</dcterms:created>
  <dcterms:modified xsi:type="dcterms:W3CDTF">2017-08-03T12:48:00Z</dcterms:modified>
</cp:coreProperties>
</file>